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21" w:rsidRDefault="00330921" w:rsidP="00330921">
      <w:pPr>
        <w:spacing w:after="200" w:line="300" w:lineRule="exact"/>
        <w:jc w:val="right"/>
        <w:rPr>
          <w:rFonts w:ascii="Open Sans" w:eastAsia="Open Sans" w:hAnsi="Open Sans" w:cs="Open Sans"/>
          <w:color w:val="3C3C3B"/>
          <w:sz w:val="24"/>
          <w:szCs w:val="24"/>
        </w:rPr>
      </w:pPr>
      <w:r w:rsidRPr="004A07E7">
        <w:rPr>
          <w:rFonts w:ascii="Open Sans" w:eastAsia="Open Sans" w:hAnsi="Open Sans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17111D" wp14:editId="12F8624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13890" cy="939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7E7">
        <w:rPr>
          <w:rFonts w:ascii="Open Sans" w:eastAsia="Open Sans" w:hAnsi="Open Sans" w:cs="Open Sans"/>
          <w:color w:val="3C3C3B"/>
          <w:sz w:val="24"/>
          <w:szCs w:val="24"/>
        </w:rPr>
        <w:t>214014, г. Смоленск,</w:t>
      </w:r>
      <w:r w:rsidRPr="004A07E7">
        <w:rPr>
          <w:rFonts w:ascii="Open Sans" w:eastAsia="Open Sans" w:hAnsi="Open Sans" w:cs="Open Sans"/>
          <w:color w:val="3C3C3B"/>
          <w:sz w:val="24"/>
          <w:szCs w:val="24"/>
        </w:rPr>
        <w:br/>
        <w:t>ул. Энгельса, д. 23, офис 204</w:t>
      </w:r>
      <w:r w:rsidRPr="004A07E7">
        <w:rPr>
          <w:rFonts w:ascii="Open Sans" w:eastAsia="Open Sans" w:hAnsi="Open Sans" w:cs="Open Sans"/>
          <w:color w:val="3C3C3B"/>
          <w:sz w:val="24"/>
          <w:szCs w:val="24"/>
        </w:rPr>
        <w:cr/>
        <w:t>+7 (920) 661-18-67</w:t>
      </w:r>
      <w:r w:rsidRPr="004A07E7">
        <w:rPr>
          <w:rFonts w:ascii="Open Sans" w:eastAsia="Open Sans" w:hAnsi="Open Sans" w:cs="Open Sans"/>
          <w:color w:val="3C3C3B"/>
          <w:sz w:val="24"/>
          <w:szCs w:val="24"/>
        </w:rPr>
        <w:cr/>
        <w:t>info@ckr67.ru</w:t>
      </w:r>
      <w:r w:rsidRPr="004A07E7">
        <w:rPr>
          <w:rFonts w:ascii="Open Sans" w:eastAsia="Open Sans" w:hAnsi="Open Sans" w:cs="Open Sans"/>
          <w:color w:val="3C3C3B"/>
          <w:sz w:val="24"/>
          <w:szCs w:val="24"/>
        </w:rPr>
        <w:cr/>
        <w:t>ckr67.ru</w:t>
      </w:r>
    </w:p>
    <w:p w:rsidR="001028BD" w:rsidRPr="004A07E7" w:rsidRDefault="001028BD" w:rsidP="00330921">
      <w:pPr>
        <w:spacing w:after="200" w:line="300" w:lineRule="exact"/>
        <w:jc w:val="right"/>
        <w:rPr>
          <w:rFonts w:ascii="Open Sans" w:eastAsia="Open Sans" w:hAnsi="Open Sans" w:cs="Open Sans"/>
          <w:color w:val="3C3C3B"/>
          <w:sz w:val="24"/>
          <w:szCs w:val="24"/>
        </w:rPr>
      </w:pPr>
    </w:p>
    <w:p w:rsidR="00330921" w:rsidRDefault="00330921" w:rsidP="0033092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07E7">
        <w:rPr>
          <w:rFonts w:ascii="Open Sans" w:eastAsia="Open Sans" w:hAnsi="Open Sans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DDFD280" wp14:editId="6E9B70FB">
                <wp:simplePos x="0" y="0"/>
                <wp:positionH relativeFrom="margin">
                  <wp:align>right</wp:align>
                </wp:positionH>
                <wp:positionV relativeFrom="paragraph">
                  <wp:posOffset>6349</wp:posOffset>
                </wp:positionV>
                <wp:extent cx="6619875" cy="28575"/>
                <wp:effectExtent l="0" t="0" r="2857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0D0D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60B06B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70.05pt,.5pt" to="99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bq9wEAAJ8DAAAOAAAAZHJzL2Uyb0RvYy54bWysU82O0zAQviPxDpbvNG1XLd2o6R62Wi4r&#10;qLTwAFPHSSwc27JN096AM1IfgVfgANJKCzxD8kaM3bT7ww2hSNZ45vPnmc9f5hfbWpINt05oldHR&#10;YEgJV0znQpUZfff26sWMEudB5SC14hndcUcvFs+fzRuT8rGutMy5JUiiXNqYjFbemzRJHKt4DW6g&#10;DVdYLLStwePWlkluoUH2Wibj4XCaNNrmxmrGncPs8lCki8hfFJz5N0XhuCcyo9ibj6uN6zqsyWIO&#10;aWnBVIL1bcA/dFGDUHjpiWoJHsgHK/6iqgWz2unCD5iuE10UgvE4A04zGj6Z5qYCw+MsKI4zJ5nc&#10;/6NlrzcrS0Se0TNKFNT4RO3X7mO3b3+237o96T61v9sf7ff2tv3V3nafMb7rvmAciu1dn96Ts6Bk&#10;Y1yKhJdqZYMWbKtuzLVm7x3WkkfFsHHmANsWtg5wFINs48vsTi/Dt54wTE6no/PZywklDGvj2QTD&#10;wAnp8bCxzr/iuiYhyKgUKggHKWyunT9Aj5CQVvpKSIl5SKUiTUbPJ+PADmjBQoLHsDYoilMlJSBL&#10;9DbzNjI6LUUeTofDzpbrS2nJBtBfy2H4+sYewcLVS3DVARdLPUyqQMOjU/tO77UJ0Vrnu5U9Cogu&#10;iGP3jg02e7iPMt//V4s/AAAA//8DAFBLAwQUAAYACAAAACEAlSiYCtoAAAAFAQAADwAAAGRycy9k&#10;b3ducmV2LnhtbEyPQW/CMAyF75P4D5GRdhvpUIuga4rYpB2222C7m9Y0FY1TNQEKv37mtJ2s52e9&#10;97lYj65TZxpC69nA8ywBRVz5uuXGwPfu/WkJKkTkGjvPZOBKAdbl5KHAvPYX/qLzNjZKQjjkaMDG&#10;2Odah8qSwzDzPbF4Bz84jCKHRtcDXiTcdXqeJAvtsGVpsNjTm6XquD05A7clHn52n3ETVmm6+Lge&#10;7W01vhrzOB03L6AijfHvGO74gg6lMO39ieugOgPySJStjLuZpPMM1N5AloEuC/2fvvwFAAD//wMA&#10;UEsBAi0AFAAGAAgAAAAhALaDOJL+AAAA4QEAABMAAAAAAAAAAAAAAAAAAAAAAFtDb250ZW50X1R5&#10;cGVzXS54bWxQSwECLQAUAAYACAAAACEAOP0h/9YAAACUAQAACwAAAAAAAAAAAAAAAAAvAQAAX3Jl&#10;bHMvLnJlbHNQSwECLQAUAAYACAAAACEAi8bG6vcBAACfAwAADgAAAAAAAAAAAAAAAAAuAgAAZHJz&#10;L2Uyb0RvYy54bWxQSwECLQAUAAYACAAAACEAlSiYCtoAAAAFAQAADwAAAAAAAAAAAAAAAABRBAAA&#10;ZHJzL2Rvd25yZXYueG1sUEsFBgAAAAAEAAQA8wAAAFgFAAAAAA==&#10;" strokecolor="#d0d0d0">
                <o:lock v:ext="edit" shapetype="f"/>
                <w10:wrap anchorx="margin"/>
              </v:line>
            </w:pict>
          </mc:Fallback>
        </mc:AlternateContent>
      </w:r>
    </w:p>
    <w:p w:rsidR="00330921" w:rsidRPr="00330921" w:rsidRDefault="00330921" w:rsidP="00330921">
      <w:pPr>
        <w:spacing w:after="0" w:line="240" w:lineRule="auto"/>
        <w:jc w:val="right"/>
        <w:rPr>
          <w:rFonts w:ascii="Open Sans" w:eastAsia="SimSun" w:hAnsi="Open Sans" w:cs="Open Sans"/>
          <w:color w:val="00000A"/>
          <w:sz w:val="24"/>
          <w:szCs w:val="24"/>
        </w:rPr>
      </w:pPr>
      <w:r w:rsidRPr="00330921">
        <w:rPr>
          <w:rFonts w:ascii="Open Sans" w:eastAsia="SimSun" w:hAnsi="Open Sans" w:cs="Open Sans"/>
          <w:color w:val="00000A"/>
          <w:sz w:val="24"/>
          <w:szCs w:val="24"/>
        </w:rPr>
        <w:t>Генеральному директору</w:t>
      </w:r>
    </w:p>
    <w:p w:rsidR="00330921" w:rsidRDefault="00330921" w:rsidP="00330921">
      <w:pPr>
        <w:spacing w:after="0" w:line="240" w:lineRule="auto"/>
        <w:jc w:val="right"/>
        <w:rPr>
          <w:rFonts w:ascii="Open Sans" w:eastAsia="SimSun" w:hAnsi="Open Sans" w:cs="Open Sans"/>
          <w:color w:val="00000A"/>
          <w:sz w:val="24"/>
          <w:szCs w:val="24"/>
        </w:rPr>
      </w:pPr>
      <w:r w:rsidRPr="00330921">
        <w:rPr>
          <w:rFonts w:ascii="Open Sans" w:eastAsia="SimSun" w:hAnsi="Open Sans" w:cs="Open Sans"/>
          <w:color w:val="00000A"/>
          <w:sz w:val="24"/>
          <w:szCs w:val="24"/>
        </w:rPr>
        <w:t xml:space="preserve">АНО «Центр кластерного развития </w:t>
      </w:r>
    </w:p>
    <w:p w:rsidR="00330921" w:rsidRPr="00330921" w:rsidRDefault="00330921" w:rsidP="00330921">
      <w:pPr>
        <w:spacing w:after="0" w:line="240" w:lineRule="auto"/>
        <w:jc w:val="right"/>
        <w:rPr>
          <w:rFonts w:ascii="Open Sans" w:eastAsia="SimSun" w:hAnsi="Open Sans" w:cs="Open Sans"/>
          <w:color w:val="00000A"/>
          <w:sz w:val="24"/>
          <w:szCs w:val="24"/>
        </w:rPr>
      </w:pPr>
      <w:r w:rsidRPr="00330921">
        <w:rPr>
          <w:rFonts w:ascii="Open Sans" w:eastAsia="SimSun" w:hAnsi="Open Sans" w:cs="Open Sans"/>
          <w:color w:val="00000A"/>
          <w:sz w:val="24"/>
          <w:szCs w:val="24"/>
        </w:rPr>
        <w:t>Смоленской области»</w:t>
      </w:r>
    </w:p>
    <w:p w:rsidR="00330921" w:rsidRPr="00330921" w:rsidRDefault="00330921" w:rsidP="00330921">
      <w:pPr>
        <w:spacing w:after="0" w:line="240" w:lineRule="auto"/>
        <w:jc w:val="right"/>
        <w:rPr>
          <w:rFonts w:ascii="Open Sans" w:eastAsia="SimSun" w:hAnsi="Open Sans" w:cs="Open Sans"/>
          <w:color w:val="00000A"/>
          <w:sz w:val="24"/>
          <w:szCs w:val="24"/>
        </w:rPr>
      </w:pPr>
      <w:r w:rsidRPr="00330921">
        <w:rPr>
          <w:rFonts w:ascii="Open Sans" w:eastAsia="SimSun" w:hAnsi="Open Sans" w:cs="Open Sans"/>
          <w:color w:val="00000A"/>
          <w:sz w:val="24"/>
          <w:szCs w:val="24"/>
        </w:rPr>
        <w:t xml:space="preserve">Д.А. Аленину </w:t>
      </w:r>
    </w:p>
    <w:p w:rsidR="00330921" w:rsidRPr="00330921" w:rsidRDefault="00330921" w:rsidP="00330921">
      <w:pPr>
        <w:suppressAutoHyphens/>
        <w:spacing w:after="0" w:line="240" w:lineRule="auto"/>
        <w:jc w:val="right"/>
        <w:rPr>
          <w:rFonts w:ascii="Open Sans" w:eastAsia="SimSun" w:hAnsi="Open Sans" w:cs="Open Sans"/>
          <w:color w:val="00000A"/>
          <w:sz w:val="24"/>
          <w:szCs w:val="24"/>
        </w:rPr>
      </w:pPr>
    </w:p>
    <w:p w:rsidR="00330921" w:rsidRPr="00330921" w:rsidRDefault="00330921" w:rsidP="00330921">
      <w:pPr>
        <w:suppressAutoHyphens/>
        <w:spacing w:after="0" w:line="240" w:lineRule="auto"/>
        <w:jc w:val="right"/>
        <w:rPr>
          <w:rFonts w:ascii="Open Sans" w:eastAsia="SimSun" w:hAnsi="Open Sans" w:cs="Open Sans"/>
          <w:color w:val="00000A"/>
          <w:sz w:val="24"/>
          <w:szCs w:val="24"/>
        </w:rPr>
      </w:pPr>
    </w:p>
    <w:p w:rsidR="00330921" w:rsidRPr="00330921" w:rsidRDefault="00330921" w:rsidP="00330921">
      <w:pPr>
        <w:suppressAutoHyphens/>
        <w:spacing w:after="0" w:line="240" w:lineRule="auto"/>
        <w:jc w:val="center"/>
        <w:rPr>
          <w:rFonts w:ascii="Open Sans" w:eastAsia="SimSun" w:hAnsi="Open Sans" w:cs="Open Sans"/>
          <w:color w:val="00000A"/>
          <w:sz w:val="44"/>
          <w:szCs w:val="24"/>
        </w:rPr>
      </w:pPr>
      <w:r w:rsidRPr="00330921">
        <w:rPr>
          <w:rFonts w:ascii="Open Sans" w:eastAsia="SimSun" w:hAnsi="Open Sans" w:cs="Open Sans"/>
          <w:color w:val="00000A"/>
          <w:sz w:val="44"/>
          <w:szCs w:val="24"/>
        </w:rPr>
        <w:t>Заявление</w:t>
      </w:r>
    </w:p>
    <w:p w:rsidR="00330921" w:rsidRPr="00330921" w:rsidRDefault="00330921" w:rsidP="00330921">
      <w:pPr>
        <w:suppressAutoHyphens/>
        <w:spacing w:after="0" w:line="240" w:lineRule="auto"/>
        <w:ind w:firstLine="709"/>
        <w:jc w:val="right"/>
        <w:rPr>
          <w:rFonts w:ascii="Open Sans" w:eastAsia="SimSun" w:hAnsi="Open Sans" w:cs="Open Sans"/>
          <w:color w:val="00000A"/>
          <w:sz w:val="24"/>
          <w:szCs w:val="24"/>
        </w:rPr>
      </w:pPr>
    </w:p>
    <w:p w:rsidR="005A7E10" w:rsidRDefault="00330921" w:rsidP="00330921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  <w:r w:rsidRPr="00330921">
        <w:rPr>
          <w:rFonts w:ascii="Open Sans" w:eastAsia="SimSun" w:hAnsi="Open Sans" w:cs="Open Sans"/>
          <w:color w:val="00000A"/>
          <w:sz w:val="24"/>
          <w:szCs w:val="24"/>
        </w:rPr>
        <w:t xml:space="preserve">Просим включить </w:t>
      </w:r>
      <w:r w:rsidR="005A7E10" w:rsidRPr="005A7E10">
        <w:rPr>
          <w:rFonts w:ascii="Open Sans" w:eastAsia="SimSun" w:hAnsi="Open Sans" w:cs="Open Sans"/>
          <w:b/>
          <w:i/>
          <w:color w:val="00000A"/>
          <w:sz w:val="24"/>
          <w:szCs w:val="24"/>
        </w:rPr>
        <w:t>(указать наименование организации, ИНН)</w:t>
      </w:r>
      <w:r w:rsidR="005A7E10" w:rsidRPr="005A7E10">
        <w:rPr>
          <w:rFonts w:ascii="Open Sans" w:eastAsia="SimSun" w:hAnsi="Open Sans" w:cs="Open Sans"/>
          <w:color w:val="00000A"/>
          <w:sz w:val="24"/>
          <w:szCs w:val="24"/>
        </w:rPr>
        <w:t xml:space="preserve"> </w:t>
      </w:r>
      <w:r w:rsidR="005A7E10">
        <w:rPr>
          <w:rFonts w:ascii="Open Sans" w:eastAsia="SimSun" w:hAnsi="Open Sans" w:cs="Open Sans"/>
          <w:color w:val="00000A"/>
          <w:sz w:val="24"/>
          <w:szCs w:val="24"/>
        </w:rPr>
        <w:t xml:space="preserve"> </w:t>
      </w:r>
      <w:r w:rsidRPr="00330921">
        <w:rPr>
          <w:rFonts w:ascii="Open Sans" w:eastAsia="SimSun" w:hAnsi="Open Sans" w:cs="Open Sans"/>
          <w:color w:val="00000A"/>
          <w:sz w:val="24"/>
          <w:szCs w:val="24"/>
        </w:rPr>
        <w:t xml:space="preserve">в состав участников </w:t>
      </w:r>
      <w:r w:rsidR="005A7E10">
        <w:rPr>
          <w:rFonts w:ascii="Open Sans" w:eastAsia="SimSun" w:hAnsi="Open Sans" w:cs="Open Sans"/>
          <w:color w:val="00000A"/>
          <w:sz w:val="24"/>
          <w:szCs w:val="24"/>
        </w:rPr>
        <w:t>кластера информационных технологий Смоленской области</w:t>
      </w:r>
      <w:r w:rsidR="005A7E10">
        <w:rPr>
          <w:rFonts w:ascii="Open Sans" w:eastAsia="SimSun" w:hAnsi="Open Sans" w:cs="Open Sans"/>
          <w:color w:val="00000A"/>
          <w:sz w:val="24"/>
          <w:szCs w:val="24"/>
        </w:rPr>
        <w:t>.</w:t>
      </w:r>
    </w:p>
    <w:p w:rsidR="00330921" w:rsidRPr="00330921" w:rsidRDefault="005A7E10" w:rsidP="00330921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  <w:bookmarkStart w:id="0" w:name="_GoBack"/>
      <w:bookmarkEnd w:id="0"/>
      <w:r w:rsidRPr="005A7E10">
        <w:rPr>
          <w:rFonts w:ascii="Open Sans" w:eastAsia="SimSun" w:hAnsi="Open Sans" w:cs="Open Sans"/>
          <w:color w:val="00000A"/>
          <w:sz w:val="24"/>
          <w:szCs w:val="24"/>
        </w:rPr>
        <w:t>Р</w:t>
      </w:r>
      <w:r w:rsidR="00330921" w:rsidRPr="005A7E10">
        <w:rPr>
          <w:rFonts w:ascii="Open Sans" w:eastAsia="SimSun" w:hAnsi="Open Sans" w:cs="Open Sans"/>
          <w:color w:val="00000A"/>
          <w:sz w:val="24"/>
          <w:szCs w:val="24"/>
        </w:rPr>
        <w:t>а</w:t>
      </w:r>
      <w:r w:rsidR="00330921" w:rsidRPr="00330921">
        <w:rPr>
          <w:rFonts w:ascii="Open Sans" w:eastAsia="SimSun" w:hAnsi="Open Sans" w:cs="Open Sans"/>
          <w:color w:val="00000A"/>
          <w:sz w:val="24"/>
          <w:szCs w:val="24"/>
        </w:rPr>
        <w:t>зделяе</w:t>
      </w:r>
      <w:r>
        <w:rPr>
          <w:rFonts w:ascii="Open Sans" w:eastAsia="SimSun" w:hAnsi="Open Sans" w:cs="Open Sans"/>
          <w:color w:val="00000A"/>
          <w:sz w:val="24"/>
          <w:szCs w:val="24"/>
        </w:rPr>
        <w:t>м</w:t>
      </w:r>
      <w:r w:rsidR="00330921" w:rsidRPr="00330921">
        <w:rPr>
          <w:rFonts w:ascii="Open Sans" w:eastAsia="SimSun" w:hAnsi="Open Sans" w:cs="Open Sans"/>
          <w:color w:val="00000A"/>
          <w:sz w:val="24"/>
          <w:szCs w:val="24"/>
        </w:rPr>
        <w:t xml:space="preserve"> цели и принципы деятельности </w:t>
      </w:r>
      <w:r>
        <w:rPr>
          <w:rFonts w:ascii="Open Sans" w:eastAsia="SimSun" w:hAnsi="Open Sans" w:cs="Open Sans"/>
          <w:color w:val="00000A"/>
          <w:sz w:val="24"/>
          <w:szCs w:val="24"/>
        </w:rPr>
        <w:t>кластера информационных технологий Смоленской области.</w:t>
      </w:r>
    </w:p>
    <w:p w:rsidR="00330921" w:rsidRPr="00330921" w:rsidRDefault="00330921" w:rsidP="00330921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  <w:r w:rsidRPr="00330921">
        <w:rPr>
          <w:rFonts w:ascii="Open Sans" w:eastAsia="SimSun" w:hAnsi="Open Sans" w:cs="Open Sans"/>
          <w:color w:val="00000A"/>
          <w:sz w:val="24"/>
          <w:szCs w:val="24"/>
        </w:rPr>
        <w:t>Предоставляем информацию о результатах деятельности по прилагаемой форме.</w:t>
      </w:r>
    </w:p>
    <w:p w:rsidR="00330921" w:rsidRPr="00330921" w:rsidRDefault="00330921" w:rsidP="00330921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  <w:r w:rsidRPr="00330921">
        <w:rPr>
          <w:rFonts w:ascii="Open Sans" w:eastAsia="SimSun" w:hAnsi="Open Sans" w:cs="Open Sans"/>
          <w:color w:val="00000A"/>
          <w:sz w:val="24"/>
          <w:szCs w:val="24"/>
        </w:rPr>
        <w:t xml:space="preserve">Приложение:  </w:t>
      </w:r>
    </w:p>
    <w:p w:rsidR="00330921" w:rsidRPr="00330921" w:rsidRDefault="00330921" w:rsidP="00330921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  <w:r w:rsidRPr="00330921">
        <w:rPr>
          <w:rFonts w:ascii="Open Sans" w:eastAsia="SimSun" w:hAnsi="Open Sans" w:cs="Open Sans"/>
          <w:color w:val="00000A"/>
          <w:sz w:val="24"/>
          <w:szCs w:val="24"/>
        </w:rPr>
        <w:t>1.</w:t>
      </w:r>
      <w:r w:rsidRPr="00330921">
        <w:rPr>
          <w:rFonts w:ascii="Open Sans" w:eastAsia="SimSun" w:hAnsi="Open Sans" w:cs="Open Sans"/>
          <w:color w:val="00000A"/>
          <w:sz w:val="24"/>
          <w:szCs w:val="24"/>
        </w:rPr>
        <w:tab/>
        <w:t xml:space="preserve">Анкета заявителя на ____________ листах, </w:t>
      </w:r>
    </w:p>
    <w:p w:rsidR="00330921" w:rsidRPr="00330921" w:rsidRDefault="00330921" w:rsidP="00330921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</w:p>
    <w:p w:rsidR="00330921" w:rsidRPr="00330921" w:rsidRDefault="00330921" w:rsidP="00330921">
      <w:pPr>
        <w:suppressAutoHyphens/>
        <w:spacing w:after="0" w:line="240" w:lineRule="auto"/>
        <w:ind w:firstLine="709"/>
        <w:jc w:val="both"/>
        <w:rPr>
          <w:rFonts w:ascii="Open Sans" w:eastAsia="SimSun" w:hAnsi="Open Sans" w:cs="Open Sans"/>
          <w:color w:val="00000A"/>
          <w:szCs w:val="24"/>
        </w:rPr>
      </w:pPr>
      <w:r w:rsidRPr="00330921">
        <w:rPr>
          <w:rFonts w:ascii="Open Sans" w:eastAsia="SimSun" w:hAnsi="Open Sans" w:cs="Open Sans"/>
          <w:color w:val="00000A"/>
          <w:sz w:val="24"/>
          <w:szCs w:val="24"/>
        </w:rPr>
        <w:t xml:space="preserve">Подпись уполномоченного лица </w:t>
      </w:r>
      <w:r w:rsidRPr="00330921">
        <w:rPr>
          <w:rFonts w:ascii="Open Sans" w:eastAsia="SimSun" w:hAnsi="Open Sans" w:cs="Open Sans"/>
          <w:color w:val="00000A"/>
          <w:szCs w:val="24"/>
        </w:rPr>
        <w:t>__________________  ___________________________/</w:t>
      </w:r>
    </w:p>
    <w:p w:rsidR="00330921" w:rsidRPr="00330921" w:rsidRDefault="00330921" w:rsidP="00330921">
      <w:pPr>
        <w:suppressAutoHyphens/>
        <w:spacing w:after="0" w:line="240" w:lineRule="auto"/>
        <w:ind w:firstLine="709"/>
        <w:jc w:val="both"/>
        <w:rPr>
          <w:rFonts w:ascii="Open Sans" w:eastAsia="SimSun" w:hAnsi="Open Sans" w:cs="Open Sans"/>
          <w:color w:val="00000A"/>
          <w:szCs w:val="24"/>
        </w:rPr>
      </w:pPr>
      <w:r w:rsidRPr="00330921">
        <w:rPr>
          <w:rFonts w:ascii="Open Sans" w:eastAsia="SimSun" w:hAnsi="Open Sans" w:cs="Open Sans"/>
          <w:color w:val="00000A"/>
          <w:szCs w:val="24"/>
        </w:rPr>
        <w:t xml:space="preserve">                                                                             </w:t>
      </w:r>
      <w:r w:rsidRPr="00330921">
        <w:rPr>
          <w:rFonts w:ascii="Open Sans" w:eastAsia="SimSun" w:hAnsi="Open Sans" w:cs="Open Sans"/>
          <w:color w:val="00000A"/>
          <w:sz w:val="18"/>
          <w:szCs w:val="24"/>
        </w:rPr>
        <w:t xml:space="preserve"> (подпись)             (расшифровка подписи)</w:t>
      </w:r>
    </w:p>
    <w:p w:rsidR="00330921" w:rsidRPr="00330921" w:rsidRDefault="00330921" w:rsidP="00330921">
      <w:pPr>
        <w:suppressAutoHyphens/>
        <w:spacing w:after="0" w:line="360" w:lineRule="auto"/>
        <w:ind w:left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  <w:r w:rsidRPr="00330921">
        <w:rPr>
          <w:rFonts w:ascii="Open Sans" w:eastAsia="SimSun" w:hAnsi="Open Sans" w:cs="Open Sans"/>
          <w:color w:val="00000A"/>
          <w:szCs w:val="24"/>
        </w:rPr>
        <w:t>М.П.</w:t>
      </w:r>
    </w:p>
    <w:p w:rsidR="00330921" w:rsidRPr="00330921" w:rsidRDefault="00330921" w:rsidP="00330921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</w:p>
    <w:p w:rsidR="00330921" w:rsidRPr="00330921" w:rsidRDefault="00330921" w:rsidP="00330921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  <w:r w:rsidRPr="00330921">
        <w:rPr>
          <w:rFonts w:ascii="Open Sans" w:eastAsia="SimSun" w:hAnsi="Open Sans" w:cs="Open Sans"/>
          <w:color w:val="00000A"/>
          <w:sz w:val="24"/>
          <w:szCs w:val="24"/>
        </w:rPr>
        <w:t>Дата «________» «____________________» 201__ г.</w:t>
      </w:r>
    </w:p>
    <w:p w:rsidR="00125684" w:rsidRPr="00330921" w:rsidRDefault="00330921" w:rsidP="00330921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  <w:r w:rsidRPr="00330921">
        <w:rPr>
          <w:rFonts w:ascii="Open Sans" w:eastAsia="SimSun" w:hAnsi="Open Sans" w:cs="Open Sans"/>
          <w:color w:val="00000A"/>
          <w:sz w:val="24"/>
          <w:szCs w:val="24"/>
        </w:rPr>
        <w:tab/>
      </w:r>
      <w:r w:rsidRPr="00330921">
        <w:rPr>
          <w:rFonts w:ascii="Open Sans" w:eastAsia="SimSun" w:hAnsi="Open Sans" w:cs="Open Sans"/>
          <w:color w:val="00000A"/>
          <w:sz w:val="24"/>
          <w:szCs w:val="24"/>
        </w:rPr>
        <w:tab/>
      </w:r>
      <w:r w:rsidRPr="00330921">
        <w:rPr>
          <w:rFonts w:ascii="Open Sans" w:eastAsia="SimSun" w:hAnsi="Open Sans" w:cs="Open Sans"/>
          <w:color w:val="00000A"/>
          <w:sz w:val="24"/>
          <w:szCs w:val="24"/>
        </w:rPr>
        <w:tab/>
      </w:r>
      <w:r w:rsidRPr="00330921">
        <w:rPr>
          <w:rFonts w:ascii="Open Sans" w:eastAsia="SimSun" w:hAnsi="Open Sans" w:cs="Open Sans"/>
          <w:color w:val="00000A"/>
          <w:sz w:val="24"/>
          <w:szCs w:val="24"/>
        </w:rPr>
        <w:tab/>
      </w:r>
      <w:r w:rsidRPr="00330921">
        <w:rPr>
          <w:rFonts w:ascii="Open Sans" w:eastAsia="SimSun" w:hAnsi="Open Sans" w:cs="Open Sans"/>
          <w:color w:val="00000A"/>
          <w:sz w:val="24"/>
          <w:szCs w:val="24"/>
        </w:rPr>
        <w:tab/>
      </w:r>
      <w:r w:rsidRPr="00330921">
        <w:rPr>
          <w:rFonts w:ascii="Open Sans" w:eastAsia="SimSun" w:hAnsi="Open Sans" w:cs="Open Sans"/>
          <w:color w:val="00000A"/>
          <w:sz w:val="24"/>
          <w:szCs w:val="24"/>
        </w:rPr>
        <w:tab/>
      </w:r>
    </w:p>
    <w:sectPr w:rsidR="00125684" w:rsidRPr="0033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21"/>
    <w:rsid w:val="001028BD"/>
    <w:rsid w:val="00125684"/>
    <w:rsid w:val="001F0067"/>
    <w:rsid w:val="00330921"/>
    <w:rsid w:val="005A7E10"/>
    <w:rsid w:val="00946477"/>
    <w:rsid w:val="00B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0921"/>
    <w:pPr>
      <w:spacing w:before="100" w:beforeAutospacing="1" w:after="100" w:afterAutospacing="1" w:line="240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30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0921"/>
    <w:pPr>
      <w:spacing w:before="100" w:beforeAutospacing="1" w:after="100" w:afterAutospacing="1" w:line="240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3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CKR-1</dc:creator>
  <cp:keywords/>
  <dc:description/>
  <cp:lastModifiedBy>Директор</cp:lastModifiedBy>
  <cp:revision>3</cp:revision>
  <dcterms:created xsi:type="dcterms:W3CDTF">2017-04-27T07:32:00Z</dcterms:created>
  <dcterms:modified xsi:type="dcterms:W3CDTF">2017-04-27T10:56:00Z</dcterms:modified>
</cp:coreProperties>
</file>